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面向3G的移动定位（LBS）发展策略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面向3G的移动定位（LBS）发展策略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面向3G的移动定位（LBS）发展策略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https://www.icandata.com/view/45757.html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https://www.icandata.com/view/45757.html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面向3G的移动定位（LBS）发展策略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45757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