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移动行业应用监测报告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移动行业应用监测报告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移动行业应用监测报告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https://www.icandata.com/view/45768.html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移动行业应用监测报告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45768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