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山东省农村移动通信发展分析及营销策略市场分析及发展趋势研究报告（2008）</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山东省农村移动通信发展分析及营销策略市场分析及发展趋势研究报告（2008）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山东省农村移动通信发展分析及营销策略市场分析及发展趋势研究报告（2008）</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https://www.icandata.com/view/45772.html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https://www.icandata.com/view/45772.html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山东省农村移动通信发展分析及营销策略市场分析及发展趋势研究报告（2008）</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45772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