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2004-2005年中国电信业务市场研究年度总报告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2004-2005年中国电信业务市场研究年度总报告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2004-2005年中国电信业务市场研究年度总报告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2004-2005年中国电信业务市场研究年度总报告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