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2007年北京与深圳写字楼对比市场分析及发展趋势研究报告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2007年北京与深圳写字楼对比市场分析及发展趋势研究报告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2007年北京与深圳写字楼对比市场分析及发展趋势研究报告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2007年北京与深圳写字楼对比市场分析及发展趋势研究报告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