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2008-2010年中国产权式酒店行业市场发展趋势及投资前景预测报告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2008-2010年中国产权式酒店行业市场发展趋势及投资前景预测报告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2008-2010年中国产权式酒店行业市场发展趋势及投资前景预测报告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2008-2010年中国产权式酒店行业市场发展趋势及投资前景预测报告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