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中国连锁零售企业信息化发展市场分析及发展趋势研究报告（2007/2008）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中国连锁零售企业信息化发展市场分析及发展趋势研究报告（2007/2008）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中国连锁零售企业信息化发展市场分析及发展趋势研究报告（2007/2008）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中国连锁零售企业信息化发展市场分析及发展趋势研究报告（2007/2008）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