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2004-2005年中国纺织品批发与零售市场研究年度报告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2004-2005年中国纺织品批发与零售市场研究年度报告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2004-2005年中国纺织品批发与零售市场研究年度报告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2004-2005年中国纺织品批发与零售市场研究年度报告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