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2009年中国文具市场分析及投资发展趋势研究报告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2009年中国文具市场分析及投资发展趋势研究报告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2009年中国文具市场分析及投资发展趋势研究报告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2009年中国文具市场分析及投资发展趋势研究报告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