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2009-2012年中国毛针织行业深度调查咨询及发展预测咨询报告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2009-2012年中国毛针织行业深度调查咨询及发展预测咨询报告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2009-2012年中国毛针织行业深度调查咨询及发展预测咨询报告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2009-2012年中国毛针织行业深度调查咨询及发展预测咨询报告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