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2008中国休闲鞋行业趋势研究与发展预测分析报告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2008中国休闲鞋行业趋势研究与发展预测分析报告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2008中国休闲鞋行业趋势研究与发展预测分析报告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2008年4月，3个工作日月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https://www.icandata.com/view/46939.html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https://www.icandata.com/view/46939.html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2008中国休闲鞋行业趋势研究与发展预测分析报告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46939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