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2009-2010年中国教育培训市场调查与发展前景分析报告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2009-2010年中国教育培训市场调查与发展前景分析报告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2009-2010年中国教育培训市场调查与发展前景分析报告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2009-2010年中国教育培训市场调查与发展前景分析报告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