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2009年中国纺织品市场趋势观察市场分析及发展趋势研究报告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2009年中国纺织品市场趋势观察市场分析及发展趋势研究报告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2009年中国纺织品市场趋势观察市场分析及发展趋势研究报告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2009年中国纺织品市场趋势观察市场分析及发展趋势研究报告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