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2008-2009年中国服装行业市场趋势预测及投资策略报告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2008-2009年中国服装行业市场趋势预测及投资策略报告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2008-2009年中国服装行业市场趋势预测及投资策略报告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2008-2009年中国服装行业市场趋势预测及投资策略报告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