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2006年中国教育与培训行业市场现状与发展趋势市场分析及发展趋势研究报告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2006年中国教育与培训行业市场现状与发展趋势市场分析及发展趋势研究报告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2006年中国教育与培训行业市场现状与发展趋势市场分析及发展趋势研究报告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https://www.icandata.com/view/47246.html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https://www.icandata.com/view/47246.html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2006年中国教育与培训行业市场现状与发展趋势市场分析及发展趋势研究报告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47246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