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2009年中国旅游市场趋势观察市场分析及发展趋势研究报告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2009年中国旅游市场趋势观察市场分析及发展趋势研究报告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2009年中国旅游市场趋势观察市场分析及发展趋势研究报告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2009年中国旅游市场趋势观察市场分析及发展趋势研究报告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