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毛纺系列面料行业/项目投资价值分析报告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毛纺系列面料行业/项目投资价值分析报告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毛纺系列面料行业/项目投资价值分析报告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毛纺系列面料行业/项目投资价值分析报告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47487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