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2004年中国服装流行趋势的分析报告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2004年中国服装流行趋势的分析报告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2004年中国服装流行趋势的分析报告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2004年中国服装流行趋势的分析报告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