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2008-2012年中国大豆深加工行业研究与投资咨询分析报告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2008-2012年中国大豆深加工行业研究与投资咨询分析报告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2008-2012年中国大豆深加工行业研究与投资咨询分析报告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2008-2012年中国大豆深加工行业研究与投资咨询分析报告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