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2008-2010年中国人造板市场深度调研与发展预测分析报告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2008-2010年中国人造板市场深度调研与发展预测分析报告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2008-2010年中国人造板市场深度调研与发展预测分析报告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2008-2010年中国人造板市场深度调研与发展预测分析报告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