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中国红外锗市场发展趋势市场分析及发展趋势研究报告（2008）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中国红外锗市场发展趋势市场分析及发展趋势研究报告（2008）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中国红外锗市场发展趋势市场分析及发展趋势研究报告（2008）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中国红外锗市场发展趋势市场分析及发展趋势研究报告（2008）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