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2007-2008年中国饲料行业区域市场分析及发展趋势研究报告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2007-2008年中国饲料行业区域市场分析及发展趋势研究报告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2007-2008年中国饲料行业区域市场分析及发展趋势研究报告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https://www.icandata.com/view/48085.html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https://www.icandata.com/view/48085.html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2007-2008年中国饲料行业区域市场分析及发展趋势研究报告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48085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