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2009年中国塑钢门窗市场研究预测报告(白金版)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2009年中国塑钢门窗市场研究预测报告(白金版)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2009年中国塑钢门窗市场研究预测报告(白金版)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2009年中国塑钢门窗市场研究预测报告(白金版)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