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2007—2008年中国饲料加工行业研究及市场预测报告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2007—2008年中国饲料加工行业研究及市场预测报告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2007—2008年中国饲料加工行业研究及市场预测报告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2007—2008年中国饲料加工行业研究及市场预测报告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