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2006年中国农产品深加工行业市场分析及发展趋势研究报告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2006年中国农产品深加工行业市场分析及发展趋势研究报告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2006年中国农产品深加工行业市场分析及发展趋势研究报告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2006年中国农产品深加工行业市场分析及发展趋势研究报告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