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2006年中国农产品深加工行业市场分析及发展趋势研究报告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2006年中国农产品深加工行业市场分析及发展趋势研究报告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2006年中国农产品深加工行业市场分析及发展趋势研究报告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https://www.icandata.com/view/48252.html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https://www.icandata.com/view/48252.html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2006年中国农产品深加工行业市场分析及发展趋势研究报告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48252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