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广东省无公害蔬菜产业的现状与发展对策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广东省无公害蔬菜产业的现状与发展对策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广东省无公害蔬菜产业的现状与发展对策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https://www.icandata.com/view/48264.html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https://www.icandata.com/view/48264.html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广东省无公害蔬菜产业的现状与发展对策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48264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