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2007年建筑钢材行业风险市场分析及发展趋势研究报告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2007年建筑钢材行业风险市场分析及发展趋势研究报告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2007年建筑钢材行业风险市场分析及发展趋势研究报告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https://www.icandata.com/view/48322.html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https://www.icandata.com/view/48322.html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2007年建筑钢材行业风险市场分析及发展趋势研究报告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48322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