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2007-2008年中国木制品行业区域市场分析及发展趋势研究报告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2007-2008年中国木制品行业区域市场分析及发展趋势研究报告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2007-2008年中国木制品行业区域市场分析及发展趋势研究报告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2007-2008年中国木制品行业区域市场分析及发展趋势研究报告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48393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