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2007—2008年中国石墨及其他非金属矿物制品制造行业研究及市场预测报告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2007—2008年中国石墨及其他非金属矿物制品制造行业研究及市场预测报告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2007—2008年中国石墨及其他非金属矿物制品制造行业研究及市场预测报告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2007—2008年中国石墨及其他非金属矿物制品制造行业研究及市场预测报告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