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2007—2008年中国石墨及碳素制品制造行业研究及市场预测报告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2007—2008年中国石墨及碳素制品制造行业研究及市场预测报告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2007—2008年中国石墨及碳素制品制造行业研究及市场预测报告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https://www.icandata.com/view/48443.html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2007—2008年中国石墨及碳素制品制造行业研究及市场预测报告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48443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