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塑钢门窗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塑钢门窗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钢门窗市场研究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6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6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钢门窗市场研究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6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