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塑钢门窗市场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塑钢门窗市场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塑钢门窗市场研究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6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6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塑钢门窗市场研究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6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