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城市污水处理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城市污水处理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城市污水处理市场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城市污水处理市场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