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2008-2012年中国污水处理行业研究趋势报告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2008-2012年中国污水处理行业研究趋势报告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2008-2012年中国污水处理行业研究趋势报告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2008-2012年中国污水处理行业研究趋势报告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