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中国房地产项目管理方案制定与改进市场分析及发展趋势研究报告（2007～2008）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中国房地产项目管理方案制定与改进市场分析及发展趋势研究报告（2007～2008）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中国房地产项目管理方案制定与改进市场分析及发展趋势研究报告（2007～2008）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中国房地产项目管理方案制定与改进市场分析及发展趋势研究报告（2007～2008）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