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2004—2005年中国房地产市场研究与预测报告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2004—2005年中国房地产市场研究与预测报告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2004—2005年中国房地产市场研究与预测报告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2004—2005年中国房地产市场研究与预测报告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