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整形美容市场运行分析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整形美容市场运行分析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整形美容市场运行分析与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整形美容市场运行分析与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