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浙江省城镇化发展市场分析及发展趋势研究报告（2009）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浙江省城镇化发展市场分析及发展趋势研究报告（2009）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浙江省城镇化发展市场分析及发展趋势研究报告（2009）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https://www.icandata.com/view/49323.html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https://www.icandata.com/view/49323.html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浙江省城镇化发展市场分析及发展趋势研究报告（2009）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49323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