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整形美容市场运行分析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整形美容市场运行分析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形美容市场运行分析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形美容市场运行分析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