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2008年中国运动休闲产品市场研究与前景预测分析报告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2008年中国运动休闲产品市场研究与前景预测分析报告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2008年中国运动休闲产品市场研究与前景预测分析报告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2008年中国运动休闲产品市场研究与前景预测分析报告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