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2008年中国水上休闲产业趋势研究预测分析报告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2008年中国水上休闲产业趋势研究预测分析报告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2008年中国水上休闲产业趋势研究预测分析报告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2008年中国水上休闲产业趋势研究预测分析报告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