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2008-2009年稀有气体产业市场调查及项目投资建议分析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2008-2009年稀有气体产业市场调查及项目投资建议分析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2008-2009年稀有气体产业市场调查及项目投资建议分析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2008-2009年稀有气体产业市场调查及项目投资建议分析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