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2008-2010年中国改性塑料产业发展动态及投资前景分析报告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2008-2010年中国改性塑料产业发展动态及投资前景分析报告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2008-2010年中国改性塑料产业发展动态及投资前景分析报告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2008-2010年中国改性塑料产业发展动态及投资前景分析报告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