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精细化工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精细化工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精细化工行业竞争力评价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1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1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精细化工行业竞争力评价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1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