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2006年中国铸币及贵金属制实验室用品制造行业运行及发展分析报告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2006年中国铸币及贵金属制实验室用品制造行业运行及发展分析报告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2006年中国铸币及贵金属制实验室用品制造行业运行及发展分析报告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2006年中国铸币及贵金属制实验室用品制造行业运行及发展分析报告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