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2006年中国金属制厨房调理及卫生器具制造行业运行及发展分析报告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2006年中国金属制厨房调理及卫生器具制造行业运行及发展分析报告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2006年中国金属制厨房调理及卫生器具制造行业运行及发展分析报告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https://www.icandata.com/view/52120.html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2006年中国金属制厨房调理及卫生器具制造行业运行及发展分析报告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52120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