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2006-2007年中国生物医药行业发展研究年度报告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2006-2007年中国生物医药行业发展研究年度报告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2006-2007年中国生物医药行业发展研究年度报告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2006-2007年中国生物医药行业发展研究年度报告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