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2008-2010年中国游艇行业研究及发展趋势分析报告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2008-2010年中国游艇行业研究及发展趋势分析报告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2008-2010年中国游艇行业研究及发展趋势分析报告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2008-2010年中国游艇行业研究及发展趋势分析报告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