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船舶修理及拆船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船舶修理及拆船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船舶修理及拆船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船舶修理及拆船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